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2B" w:rsidRPr="00F64B63" w:rsidRDefault="00F65F2B" w:rsidP="00F6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center"/>
        <w:rPr>
          <w:b/>
        </w:rPr>
      </w:pPr>
      <w:r w:rsidRPr="00F64B63">
        <w:rPr>
          <w:b/>
        </w:rPr>
        <w:t>PIANO NAZIONALE DI RIPRESA E RESILIENZA (PNRR)</w:t>
      </w:r>
    </w:p>
    <w:p w:rsidR="00F65F2B" w:rsidRPr="00F64B63" w:rsidRDefault="00F65F2B" w:rsidP="00F6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center"/>
        <w:rPr>
          <w:b/>
          <w:smallCaps/>
        </w:rPr>
      </w:pPr>
      <w:r w:rsidRPr="00F64B63">
        <w:rPr>
          <w:b/>
          <w:smallCaps/>
        </w:rPr>
        <w:t xml:space="preserve">MISSIONE 4: ISTRUZIONE E RICERCA </w:t>
      </w:r>
    </w:p>
    <w:p w:rsidR="00F65F2B" w:rsidRPr="00F64B63" w:rsidRDefault="00F65F2B" w:rsidP="00F6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center"/>
        <w:rPr>
          <w:b/>
        </w:rPr>
      </w:pPr>
      <w:r w:rsidRPr="00F64B63">
        <w:rPr>
          <w:b/>
        </w:rPr>
        <w:t xml:space="preserve">Componente 1 - Potenziamento dell’offerta dei servizi di Istruzione: Dagli asili nido alle Università </w:t>
      </w:r>
    </w:p>
    <w:p w:rsidR="00F65F2B" w:rsidRPr="00F64B63" w:rsidRDefault="00F65F2B" w:rsidP="00F6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jc w:val="center"/>
        <w:rPr>
          <w:b/>
        </w:rPr>
      </w:pPr>
      <w:r w:rsidRPr="00F64B63">
        <w:rPr>
          <w:b/>
        </w:rPr>
        <w:t>Investimento 3.1.: Nuove competenze e nuovi linguaggi.</w:t>
      </w:r>
    </w:p>
    <w:p w:rsidR="00F65F2B" w:rsidRPr="00F64B63" w:rsidRDefault="00F65F2B" w:rsidP="00F6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F64B63">
        <w:rPr>
          <w:b/>
        </w:rPr>
        <w:t xml:space="preserve">Azioni di potenziamento delle competenze STEM e multilinguistiche (D.M. 65/2023). </w:t>
      </w:r>
    </w:p>
    <w:p w:rsidR="00F65F2B" w:rsidRPr="00F64B63" w:rsidRDefault="00F65F2B" w:rsidP="00F6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F64B63">
        <w:rPr>
          <w:b/>
        </w:rPr>
        <w:t xml:space="preserve">CODICE PROGETTO: M4C1I3.1-2023-1143-P-38853 CUP: I24D23003060006 </w:t>
      </w:r>
    </w:p>
    <w:p w:rsidR="00F65F2B" w:rsidRPr="00F64B63" w:rsidRDefault="00F65F2B" w:rsidP="00F65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</w:rPr>
      </w:pPr>
      <w:r w:rsidRPr="00F64B63">
        <w:rPr>
          <w:b/>
        </w:rPr>
        <w:t>TITOLO PROGETTO : “MySTEM il futuro a scuola”</w:t>
      </w:r>
    </w:p>
    <w:p w:rsidR="00F65F2B" w:rsidRDefault="00F65F2B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40"/>
        </w:rPr>
      </w:pPr>
    </w:p>
    <w:p w:rsidR="00ED74C0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="Calibri"/>
          <w:b/>
          <w:sz w:val="40"/>
        </w:rPr>
      </w:pPr>
      <w:r>
        <w:rPr>
          <w:rFonts w:cs="Calibri"/>
          <w:b/>
          <w:sz w:val="40"/>
        </w:rPr>
        <w:t>Tabella di Valutazione</w:t>
      </w:r>
    </w:p>
    <w:p w:rsidR="005C4DBA" w:rsidRPr="00F65F2B" w:rsidRDefault="005C4DBA" w:rsidP="00F65F2B">
      <w:pPr>
        <w:ind w:left="0"/>
        <w:jc w:val="center"/>
        <w:rPr>
          <w:rFonts w:asciiTheme="minorHAnsi" w:eastAsiaTheme="minorHAnsi" w:hAnsiTheme="minorHAnsi" w:cs="Calibri"/>
          <w:b/>
          <w:sz w:val="32"/>
          <w:szCs w:val="32"/>
        </w:rPr>
      </w:pPr>
      <w:r w:rsidRPr="00F65F2B">
        <w:rPr>
          <w:rFonts w:asciiTheme="minorHAnsi" w:eastAsiaTheme="minorHAnsi" w:hAnsiTheme="minorHAnsi" w:cs="Calibri"/>
          <w:b/>
          <w:sz w:val="32"/>
          <w:szCs w:val="32"/>
        </w:rPr>
        <w:t>MEMBRI DEL GRUPPO DI LAVORO PER L’ORIENTAMENTO E IL TUTORAGGIO PER LE STEM E IL MULTILINGUISMO</w:t>
      </w:r>
    </w:p>
    <w:p w:rsidR="00ED74C0" w:rsidRDefault="00ED74C0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</w:rPr>
      </w:pPr>
    </w:p>
    <w:p w:rsidR="005C4DBA" w:rsidRDefault="005C4DBA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</w:rPr>
      </w:pPr>
    </w:p>
    <w:tbl>
      <w:tblPr>
        <w:tblW w:w="1072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09"/>
        <w:gridCol w:w="3484"/>
        <w:gridCol w:w="1418"/>
        <w:gridCol w:w="1418"/>
      </w:tblGrid>
      <w:tr w:rsidR="00EA6837" w:rsidRPr="002E0718" w:rsidTr="00EA6837">
        <w:trPr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Pr="00F05645" w:rsidRDefault="00EA6837" w:rsidP="00195C70">
            <w:pPr>
              <w:ind w:left="0"/>
              <w:rPr>
                <w:rFonts w:asciiTheme="minorHAnsi" w:hAnsiTheme="minorHAnsi" w:cstheme="minorHAnsi"/>
                <w:b/>
              </w:rPr>
            </w:pPr>
            <w:r w:rsidRPr="00F05645">
              <w:rPr>
                <w:rFonts w:asciiTheme="minorHAnsi" w:hAnsiTheme="minorHAnsi" w:cstheme="minorHAnsi"/>
                <w:b/>
              </w:rPr>
              <w:t>ESPERIENZE PROFESSSIONALI VALUTABILI</w:t>
            </w:r>
          </w:p>
        </w:tc>
        <w:tc>
          <w:tcPr>
            <w:tcW w:w="4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Pr="00FF2E03" w:rsidRDefault="00EA6837" w:rsidP="00195C70">
            <w:pPr>
              <w:ind w:left="0"/>
              <w:rPr>
                <w:rFonts w:asciiTheme="minorHAnsi" w:hAnsiTheme="minorHAnsi" w:cstheme="minorHAnsi"/>
                <w:b/>
              </w:rPr>
            </w:pPr>
            <w:r w:rsidRPr="00FF2E0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A6837" w:rsidRPr="00FF2E03" w:rsidRDefault="00EA6837" w:rsidP="00EA6837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cura del candidato</w:t>
            </w:r>
          </w:p>
        </w:tc>
      </w:tr>
      <w:tr w:rsidR="00EA6837" w:rsidRPr="002E0718" w:rsidTr="00EA6837">
        <w:trPr>
          <w:jc w:val="center"/>
        </w:trPr>
        <w:tc>
          <w:tcPr>
            <w:tcW w:w="4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Pr="00BB7656" w:rsidRDefault="00EA6837" w:rsidP="00195C70">
            <w:pPr>
              <w:spacing w:after="80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t>Incarichi svolti all’interno delle istituzioni scolastiche che implicano aspetti organizzativi :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Default="00EA6837" w:rsidP="00195C70">
            <w:pPr>
              <w:pStyle w:val="Paragrafoelenco"/>
              <w:spacing w:after="0" w:line="240" w:lineRule="auto"/>
              <w:ind w:left="80"/>
              <w:jc w:val="both"/>
            </w:pPr>
            <w:r w:rsidRPr="00BB7656">
              <w:rPr>
                <w:rFonts w:asciiTheme="minorHAnsi" w:hAnsiTheme="minorHAnsi" w:cstheme="minorHAnsi"/>
              </w:rPr>
              <w:t>Collaboratori del DS (ex art. 25 c.5 D.Lgs. 165/2001)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B7656">
              <w:rPr>
                <w:rFonts w:asciiTheme="minorHAnsi" w:hAnsiTheme="minorHAnsi" w:cstheme="minorHAnsi"/>
              </w:rPr>
              <w:t xml:space="preserve">/ Referenti di plesso (max </w:t>
            </w:r>
            <w:r>
              <w:rPr>
                <w:rFonts w:asciiTheme="minorHAnsi" w:hAnsiTheme="minorHAnsi" w:cstheme="minorHAnsi"/>
              </w:rPr>
              <w:t>3 incarichi)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A6837" w:rsidRPr="003216EA" w:rsidRDefault="00EA6837" w:rsidP="00195C70">
            <w:pPr>
              <w:pStyle w:val="Paragrafoelenco"/>
              <w:spacing w:after="0" w:line="240" w:lineRule="auto"/>
              <w:ind w:hanging="660"/>
              <w:jc w:val="center"/>
              <w:rPr>
                <w:highlight w:val="yellow"/>
              </w:rPr>
            </w:pPr>
            <w:r>
              <w:t>6</w:t>
            </w:r>
            <w:r w:rsidRPr="003D7AF5">
              <w:t xml:space="preserve"> (max. </w:t>
            </w:r>
            <w:r>
              <w:t>18</w:t>
            </w:r>
            <w:r w:rsidRPr="003D7AF5"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A6837" w:rsidRDefault="00EA6837" w:rsidP="00195C70">
            <w:pPr>
              <w:pStyle w:val="Paragrafoelenco"/>
              <w:spacing w:after="0" w:line="240" w:lineRule="auto"/>
              <w:ind w:hanging="660"/>
              <w:jc w:val="center"/>
            </w:pPr>
          </w:p>
        </w:tc>
      </w:tr>
      <w:tr w:rsidR="00EA6837" w:rsidRPr="002E0718" w:rsidTr="00EA6837">
        <w:trPr>
          <w:jc w:val="center"/>
        </w:trPr>
        <w:tc>
          <w:tcPr>
            <w:tcW w:w="4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Default="00EA6837" w:rsidP="00195C70">
            <w:pPr>
              <w:spacing w:after="80"/>
              <w:ind w:left="0"/>
            </w:pP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Pr="009E31D8" w:rsidRDefault="00EA6837" w:rsidP="00195C70">
            <w:pPr>
              <w:spacing w:after="80"/>
              <w:ind w:left="80"/>
              <w:rPr>
                <w:rFonts w:asciiTheme="minorHAnsi" w:eastAsia="Times New Roman" w:hAnsiTheme="minorHAnsi" w:cstheme="minorHAnsi"/>
                <w:lang w:eastAsia="it-IT"/>
              </w:rPr>
            </w:pPr>
            <w:r w:rsidRPr="009E31D8">
              <w:rPr>
                <w:rFonts w:asciiTheme="minorHAnsi" w:eastAsia="Times New Roman" w:hAnsiTheme="minorHAnsi" w:cstheme="minorHAnsi"/>
                <w:lang w:eastAsia="it-IT"/>
              </w:rPr>
              <w:t>Supporto ai collaboratori (max 3 incarichi)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A6837" w:rsidRPr="003216EA" w:rsidRDefault="00EA6837" w:rsidP="00195C70">
            <w:pPr>
              <w:pStyle w:val="Paragrafoelenco"/>
              <w:spacing w:after="0" w:line="240" w:lineRule="auto"/>
              <w:ind w:hanging="660"/>
              <w:jc w:val="center"/>
              <w:rPr>
                <w:highlight w:val="yellow"/>
              </w:rPr>
            </w:pPr>
            <w:r>
              <w:t xml:space="preserve">5 </w:t>
            </w:r>
            <w:r w:rsidRPr="00D42A21">
              <w:t xml:space="preserve">(max </w:t>
            </w:r>
            <w:r>
              <w:t>15</w:t>
            </w:r>
            <w:r w:rsidRPr="00D42A21"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A6837" w:rsidRDefault="00EA6837" w:rsidP="00195C70">
            <w:pPr>
              <w:pStyle w:val="Paragrafoelenco"/>
              <w:spacing w:after="0" w:line="240" w:lineRule="auto"/>
              <w:ind w:hanging="660"/>
              <w:jc w:val="center"/>
            </w:pPr>
          </w:p>
        </w:tc>
      </w:tr>
      <w:tr w:rsidR="00EA6837" w:rsidRPr="00D325FE" w:rsidTr="00EA6837">
        <w:trPr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Pr="00D325FE" w:rsidRDefault="00EA6837" w:rsidP="00195C70">
            <w:pPr>
              <w:spacing w:after="80"/>
              <w:ind w:left="0"/>
            </w:pPr>
            <w:r w:rsidRPr="00D325FE">
              <w:rPr>
                <w:rFonts w:asciiTheme="minorHAnsi" w:hAnsiTheme="minorHAnsi" w:cstheme="minorHAnsi"/>
              </w:rPr>
              <w:t>Incarichi di Animatore digitale/membro del team dell’Innovazione (max 3 incarichi)</w:t>
            </w:r>
          </w:p>
        </w:tc>
        <w:tc>
          <w:tcPr>
            <w:tcW w:w="4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Pr="00D325FE" w:rsidRDefault="00EA6837" w:rsidP="00195C70">
            <w:pPr>
              <w:pStyle w:val="Paragrafoelenco"/>
              <w:spacing w:after="0" w:line="240" w:lineRule="auto"/>
              <w:ind w:left="45"/>
              <w:jc w:val="center"/>
            </w:pPr>
            <w:r w:rsidRPr="00D325FE">
              <w:t>4 (max 12)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837" w:rsidRPr="00D325FE" w:rsidRDefault="00EA6837" w:rsidP="00195C70">
            <w:pPr>
              <w:pStyle w:val="Paragrafoelenco"/>
              <w:spacing w:after="0" w:line="240" w:lineRule="auto"/>
              <w:ind w:left="45"/>
              <w:jc w:val="center"/>
            </w:pPr>
          </w:p>
        </w:tc>
      </w:tr>
      <w:tr w:rsidR="00EA6837" w:rsidRPr="002E0718" w:rsidTr="00EA6837">
        <w:trPr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Pr="00D325FE" w:rsidRDefault="00EA6837" w:rsidP="00195C70">
            <w:pPr>
              <w:spacing w:after="80"/>
              <w:ind w:left="0"/>
              <w:rPr>
                <w:rFonts w:asciiTheme="minorHAnsi" w:hAnsiTheme="minorHAnsi" w:cstheme="minorHAnsi"/>
              </w:rPr>
            </w:pPr>
            <w:r w:rsidRPr="00D325FE">
              <w:rPr>
                <w:rFonts w:asciiTheme="minorHAnsi" w:hAnsiTheme="minorHAnsi" w:cstheme="minorHAnsi"/>
              </w:rPr>
              <w:t>FF.SS. Alunni-Orientamento (max 3 incarichi )</w:t>
            </w:r>
          </w:p>
        </w:tc>
        <w:tc>
          <w:tcPr>
            <w:tcW w:w="4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Pr="00D42A21" w:rsidRDefault="00EA6837" w:rsidP="00195C70">
            <w:pPr>
              <w:pStyle w:val="Paragrafoelenco"/>
              <w:spacing w:after="0" w:line="240" w:lineRule="auto"/>
              <w:ind w:left="45"/>
              <w:jc w:val="center"/>
            </w:pPr>
            <w:r w:rsidRPr="00D325FE">
              <w:t>3 (max 9)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837" w:rsidRPr="00D325FE" w:rsidRDefault="00EA6837" w:rsidP="00195C70">
            <w:pPr>
              <w:pStyle w:val="Paragrafoelenco"/>
              <w:spacing w:after="0" w:line="240" w:lineRule="auto"/>
              <w:ind w:left="45"/>
              <w:jc w:val="center"/>
            </w:pPr>
          </w:p>
        </w:tc>
      </w:tr>
      <w:tr w:rsidR="00EA6837" w:rsidRPr="002E0718" w:rsidTr="00EA6837">
        <w:trPr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Default="00EA6837" w:rsidP="00195C70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t>Esperienze di coordinamento e organizzazione diretta di PON  programmazione 2014-20 (max 4 esperienze)</w:t>
            </w:r>
          </w:p>
        </w:tc>
        <w:tc>
          <w:tcPr>
            <w:tcW w:w="4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Pr="003216EA" w:rsidRDefault="00EA6837" w:rsidP="00195C70">
            <w:pPr>
              <w:pStyle w:val="Paragrafoelenco"/>
              <w:spacing w:after="0" w:line="240" w:lineRule="auto"/>
              <w:ind w:left="45"/>
              <w:jc w:val="center"/>
              <w:rPr>
                <w:highlight w:val="yellow"/>
              </w:rPr>
            </w:pPr>
            <w:r>
              <w:t xml:space="preserve">2 </w:t>
            </w:r>
            <w:r w:rsidRPr="00D42A21">
              <w:t xml:space="preserve">(max. </w:t>
            </w:r>
            <w:r>
              <w:t>8</w:t>
            </w:r>
            <w:r w:rsidRPr="00D42A21"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A6837" w:rsidRDefault="00EA6837" w:rsidP="00195C70">
            <w:pPr>
              <w:pStyle w:val="Paragrafoelenco"/>
              <w:spacing w:after="0" w:line="240" w:lineRule="auto"/>
              <w:ind w:left="45"/>
              <w:jc w:val="center"/>
            </w:pPr>
          </w:p>
        </w:tc>
      </w:tr>
      <w:tr w:rsidR="00EA6837" w:rsidRPr="002E0718" w:rsidTr="00EA6837">
        <w:trPr>
          <w:jc w:val="center"/>
        </w:trPr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Pr="008A3E98" w:rsidRDefault="00EA6837" w:rsidP="00195C70">
            <w:pPr>
              <w:pStyle w:val="Paragrafoelenco"/>
              <w:spacing w:after="0" w:line="240" w:lineRule="auto"/>
              <w:ind w:left="0"/>
              <w:jc w:val="right"/>
              <w:rPr>
                <w:b/>
              </w:rPr>
            </w:pPr>
            <w:r w:rsidRPr="008A3E98">
              <w:rPr>
                <w:b/>
              </w:rPr>
              <w:t>TOTALE</w:t>
            </w:r>
          </w:p>
        </w:tc>
        <w:tc>
          <w:tcPr>
            <w:tcW w:w="4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EA6837" w:rsidRDefault="00EA6837" w:rsidP="00195C70">
            <w:pPr>
              <w:pStyle w:val="Paragrafoelenco"/>
              <w:spacing w:after="0" w:line="240" w:lineRule="auto"/>
              <w:jc w:val="right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A6837" w:rsidRDefault="00EA6837" w:rsidP="00195C70">
            <w:pPr>
              <w:pStyle w:val="Paragrafoelenco"/>
              <w:spacing w:after="0" w:line="240" w:lineRule="auto"/>
              <w:jc w:val="right"/>
            </w:pPr>
          </w:p>
        </w:tc>
      </w:tr>
    </w:tbl>
    <w:p w:rsidR="005C4DBA" w:rsidRDefault="005C4DBA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</w:rPr>
      </w:pPr>
    </w:p>
    <w:p w:rsidR="005C4DBA" w:rsidRPr="008A3E98" w:rsidRDefault="005C4DBA" w:rsidP="00ED74C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</w:rPr>
      </w:pPr>
    </w:p>
    <w:p w:rsidR="00ED74C0" w:rsidRDefault="00ED74C0" w:rsidP="00ED74C0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ED74C0" w:rsidRPr="004A1B8E" w:rsidRDefault="00ED74C0" w:rsidP="0048211C">
      <w:pPr>
        <w:ind w:left="0" w:right="282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>ATTENZIONE:</w:t>
      </w:r>
      <w:r w:rsidR="0048211C">
        <w:rPr>
          <w:rFonts w:cs="Calibri"/>
          <w:b/>
          <w:color w:val="000000"/>
          <w:sz w:val="26"/>
          <w:szCs w:val="26"/>
        </w:rPr>
        <w:t xml:space="preserve"> I</w:t>
      </w:r>
      <w:r w:rsidRPr="004A1B8E">
        <w:rPr>
          <w:rFonts w:cs="Calibri"/>
          <w:b/>
          <w:color w:val="000000"/>
          <w:sz w:val="26"/>
          <w:szCs w:val="26"/>
        </w:rPr>
        <w:t xml:space="preserve">n relazione alle esperienze professionali, la mancata indicazione </w:t>
      </w:r>
      <w:r w:rsidR="0048211C">
        <w:rPr>
          <w:rFonts w:cs="Calibri"/>
          <w:b/>
          <w:color w:val="000000"/>
          <w:sz w:val="26"/>
          <w:szCs w:val="26"/>
        </w:rPr>
        <w:t xml:space="preserve"> </w:t>
      </w:r>
      <w:r w:rsidRPr="004A1B8E">
        <w:rPr>
          <w:rFonts w:cs="Calibri"/>
          <w:b/>
          <w:color w:val="000000"/>
          <w:sz w:val="26"/>
          <w:szCs w:val="26"/>
        </w:rPr>
        <w:t>puntuale di periodi e qualità di incarichi comporterà l’esclusione di questi dal computo.</w:t>
      </w:r>
    </w:p>
    <w:p w:rsidR="00A2315B" w:rsidRDefault="00234A8E"/>
    <w:p w:rsidR="00F65F2B" w:rsidRDefault="00F65F2B"/>
    <w:p w:rsidR="00F65F2B" w:rsidRDefault="00F65F2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65F2B" w:rsidTr="00195C70">
        <w:tc>
          <w:tcPr>
            <w:tcW w:w="4814" w:type="dxa"/>
          </w:tcPr>
          <w:p w:rsidR="00F65F2B" w:rsidRDefault="00F65F2B" w:rsidP="00195C7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65F2B" w:rsidRDefault="00F65F2B" w:rsidP="00195C7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65F2B" w:rsidTr="00195C70">
        <w:tc>
          <w:tcPr>
            <w:tcW w:w="4814" w:type="dxa"/>
          </w:tcPr>
          <w:p w:rsidR="00F65F2B" w:rsidRDefault="00F65F2B" w:rsidP="00195C7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F65F2B" w:rsidRDefault="00F65F2B" w:rsidP="00195C7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F65F2B" w:rsidRDefault="00F65F2B"/>
    <w:sectPr w:rsidR="00F65F2B" w:rsidSect="00F9598B">
      <w:headerReference w:type="default" r:id="rId7"/>
      <w:footerReference w:type="default" r:id="rId8"/>
      <w:pgSz w:w="11906" w:h="16838"/>
      <w:pgMar w:top="109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8E" w:rsidRDefault="00234A8E" w:rsidP="0048211C">
      <w:r>
        <w:separator/>
      </w:r>
    </w:p>
  </w:endnote>
  <w:endnote w:type="continuationSeparator" w:id="1">
    <w:p w:rsidR="00234A8E" w:rsidRDefault="00234A8E" w:rsidP="0048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52" w:rsidRDefault="00565C52">
    <w:pPr>
      <w:pStyle w:val="Pidipagina"/>
    </w:pPr>
    <w:r w:rsidRPr="00565C52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62865</wp:posOffset>
          </wp:positionV>
          <wp:extent cx="6743700" cy="285750"/>
          <wp:effectExtent l="0" t="0" r="0" b="0"/>
          <wp:wrapNone/>
          <wp:docPr id="130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image2.png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281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8E" w:rsidRDefault="00234A8E" w:rsidP="0048211C">
      <w:r>
        <w:separator/>
      </w:r>
    </w:p>
  </w:footnote>
  <w:footnote w:type="continuationSeparator" w:id="1">
    <w:p w:rsidR="00234A8E" w:rsidRDefault="00234A8E" w:rsidP="00482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1C" w:rsidRDefault="0048211C">
    <w:pPr>
      <w:pStyle w:val="Intestazione"/>
    </w:pPr>
    <w:r>
      <w:tab/>
    </w:r>
    <w:r>
      <w:tab/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4C0"/>
    <w:rsid w:val="000C76B4"/>
    <w:rsid w:val="00150A4B"/>
    <w:rsid w:val="00234A8E"/>
    <w:rsid w:val="00292BA6"/>
    <w:rsid w:val="0035238C"/>
    <w:rsid w:val="0037574B"/>
    <w:rsid w:val="0048211C"/>
    <w:rsid w:val="00565C52"/>
    <w:rsid w:val="005C4DBA"/>
    <w:rsid w:val="00816A60"/>
    <w:rsid w:val="00923D0C"/>
    <w:rsid w:val="00991632"/>
    <w:rsid w:val="00A34B83"/>
    <w:rsid w:val="00BE5FE4"/>
    <w:rsid w:val="00EA6837"/>
    <w:rsid w:val="00ED74C0"/>
    <w:rsid w:val="00F65F2B"/>
    <w:rsid w:val="00F9368E"/>
    <w:rsid w:val="00F9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4C0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D74C0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mma">
    <w:name w:val="Comma"/>
    <w:basedOn w:val="Paragrafoelenco"/>
    <w:link w:val="CommaCarattere"/>
    <w:qFormat/>
    <w:rsid w:val="00ED74C0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ED74C0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74C0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2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11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82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11C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6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PiaGrassi</dc:creator>
  <cp:lastModifiedBy>pia grassi</cp:lastModifiedBy>
  <cp:revision>2</cp:revision>
  <dcterms:created xsi:type="dcterms:W3CDTF">2024-05-21T16:05:00Z</dcterms:created>
  <dcterms:modified xsi:type="dcterms:W3CDTF">2024-05-21T16:05:00Z</dcterms:modified>
</cp:coreProperties>
</file>