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11" w:rsidRPr="00B41611" w:rsidRDefault="00B41611" w:rsidP="00F22F6F">
      <w:pPr>
        <w:widowControl w:val="0"/>
        <w:shd w:val="clear" w:color="auto" w:fill="FFFFFF"/>
        <w:adjustRightInd w:val="0"/>
        <w:snapToGrid w:val="0"/>
        <w:spacing w:before="120" w:after="120" w:line="240" w:lineRule="auto"/>
        <w:jc w:val="center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b/>
          <w:bCs/>
          <w:color w:val="222222"/>
        </w:rPr>
        <w:t>REGOLAMENTO UTILIZZO </w:t>
      </w:r>
      <w:r w:rsidR="00F22F6F">
        <w:rPr>
          <w:rFonts w:ascii="Helvetica" w:eastAsia="Times New Roman" w:hAnsi="Helvetica" w:cs="Helvetica"/>
          <w:b/>
          <w:bCs/>
          <w:i/>
          <w:iCs/>
          <w:color w:val="222222"/>
        </w:rPr>
        <w:t>GOOGLE WORKSPACE</w:t>
      </w:r>
    </w:p>
    <w:p w:rsidR="00B41611" w:rsidRPr="00B41611" w:rsidRDefault="00B41611" w:rsidP="00665688">
      <w:pPr>
        <w:widowControl w:val="0"/>
        <w:shd w:val="clear" w:color="auto" w:fill="FFFFFF"/>
        <w:adjustRightInd w:val="0"/>
        <w:snapToGrid w:val="0"/>
        <w:spacing w:before="120" w:after="120" w:line="240" w:lineRule="auto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 </w:t>
      </w:r>
    </w:p>
    <w:p w:rsidR="00B41611" w:rsidRPr="00B41611" w:rsidRDefault="00B41611" w:rsidP="00665688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Il presente Regolamento disciplina l’uso della piattaforma </w:t>
      </w:r>
      <w:r w:rsidR="00F22F6F">
        <w:rPr>
          <w:rFonts w:ascii="Helvetica" w:eastAsia="Times New Roman" w:hAnsi="Helvetica" w:cs="Helvetica"/>
          <w:i/>
          <w:iCs/>
          <w:color w:val="222222"/>
        </w:rPr>
        <w:t>Google Workspace</w:t>
      </w:r>
      <w:r w:rsidRPr="00B41611">
        <w:rPr>
          <w:rFonts w:ascii="Helvetica" w:eastAsia="Times New Roman" w:hAnsi="Helvetica" w:cs="Helvetica"/>
          <w:color w:val="222222"/>
        </w:rPr>
        <w:t>, attivata a</w:t>
      </w:r>
      <w:r w:rsidR="00665688">
        <w:rPr>
          <w:rFonts w:ascii="Helvetica" w:eastAsia="Times New Roman" w:hAnsi="Helvetica" w:cs="Helvetica"/>
          <w:color w:val="222222"/>
        </w:rPr>
        <w:t xml:space="preserve"> </w:t>
      </w:r>
      <w:r w:rsidR="321C0018" w:rsidRPr="321C0018">
        <w:rPr>
          <w:rFonts w:ascii="Helvetica" w:eastAsia="Times New Roman" w:hAnsi="Helvetica" w:cs="Helvetica"/>
          <w:color w:val="222222"/>
        </w:rPr>
        <w:t xml:space="preserve">partire dall’anno scolastico </w:t>
      </w:r>
      <w:bookmarkStart w:id="0" w:name="_GoBack"/>
      <w:bookmarkEnd w:id="0"/>
      <w:r w:rsidR="004574E1">
        <w:rPr>
          <w:rFonts w:ascii="Helvetica" w:eastAsia="Times New Roman" w:hAnsi="Helvetica" w:cs="Helvetica"/>
          <w:color w:val="222222"/>
        </w:rPr>
        <w:t>2019/2020</w:t>
      </w:r>
      <w:r w:rsidR="321C0018" w:rsidRPr="321C0018">
        <w:rPr>
          <w:rFonts w:ascii="Helvetica" w:eastAsia="Times New Roman" w:hAnsi="Helvetica" w:cs="Helvetica"/>
          <w:color w:val="222222"/>
        </w:rPr>
        <w:t xml:space="preserve">, dall’Istituto Scolastico </w:t>
      </w:r>
      <w:r w:rsidR="00C03DBD">
        <w:rPr>
          <w:rFonts w:ascii="Helvetica" w:eastAsia="Times New Roman" w:hAnsi="Helvetica" w:cs="Helvetica"/>
          <w:color w:val="222222"/>
        </w:rPr>
        <w:t>I.I.S.S.”Mondelli”</w:t>
      </w:r>
      <w:r w:rsidR="321C0018" w:rsidRPr="321C0018">
        <w:rPr>
          <w:rFonts w:ascii="Helvetica" w:eastAsia="Times New Roman" w:hAnsi="Helvetica" w:cs="Helvetica"/>
          <w:color w:val="222222"/>
        </w:rPr>
        <w:t xml:space="preserve"> come supporto alla didattica.</w:t>
      </w:r>
    </w:p>
    <w:p w:rsidR="00B41611" w:rsidRPr="00B41611" w:rsidRDefault="00B41611" w:rsidP="00665688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Il Regolamento si applica a tutti gli utenti titolari di un account: docenti e studenti e la sua accettazione è condizione necessaria per l’attivazione e l’utilizzo dell’account.</w:t>
      </w:r>
    </w:p>
    <w:p w:rsidR="00B41611" w:rsidRPr="00B41611" w:rsidRDefault="321C0018" w:rsidP="00665688">
      <w:pPr>
        <w:widowControl w:val="0"/>
        <w:shd w:val="clear" w:color="auto" w:fill="FFFFFF" w:themeFill="background1"/>
        <w:adjustRightInd w:val="0"/>
        <w:snapToGrid w:val="0"/>
        <w:spacing w:after="0" w:line="360" w:lineRule="auto"/>
        <w:jc w:val="both"/>
        <w:rPr>
          <w:rFonts w:ascii="Helvetica" w:eastAsia="Times New Roman" w:hAnsi="Helvetica" w:cs="Helvetica"/>
          <w:color w:val="222222"/>
        </w:rPr>
      </w:pPr>
      <w:r w:rsidRPr="321C0018">
        <w:rPr>
          <w:rFonts w:ascii="Helvetica" w:eastAsia="Times New Roman" w:hAnsi="Helvetica" w:cs="Helvetica"/>
          <w:color w:val="222222"/>
        </w:rPr>
        <w:t>Per gli studenti minori di anni 14 è indispensabile il consenso firmato dai genitori.</w:t>
      </w:r>
    </w:p>
    <w:p w:rsidR="00B41611" w:rsidRPr="00B41611" w:rsidRDefault="00B41611" w:rsidP="00665688">
      <w:pPr>
        <w:widowControl w:val="0"/>
        <w:shd w:val="clear" w:color="auto" w:fill="FFFFFF"/>
        <w:adjustRightInd w:val="0"/>
        <w:snapToGrid w:val="0"/>
        <w:spacing w:after="0" w:line="360" w:lineRule="auto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 xml:space="preserve">Copia del Regolamento è pubblicata sul sito </w:t>
      </w:r>
      <w:r w:rsidR="009309A9" w:rsidRPr="00B41611">
        <w:rPr>
          <w:rFonts w:ascii="Helvetica" w:eastAsia="Times New Roman" w:hAnsi="Helvetica" w:cs="Helvetica"/>
          <w:color w:val="222222"/>
        </w:rPr>
        <w:t>dell’Istituto</w:t>
      </w:r>
      <w:r w:rsidR="009309A9" w:rsidRPr="007C740B">
        <w:rPr>
          <w:rFonts w:ascii="Helvetica" w:eastAsia="Times New Roman" w:hAnsi="Helvetica" w:cs="Helvetica"/>
          <w:color w:val="222222"/>
        </w:rPr>
        <w:t xml:space="preserve">: </w:t>
      </w:r>
      <w:r w:rsidR="007C740B">
        <w:rPr>
          <w:rFonts w:ascii="Helvetica" w:eastAsia="Times New Roman" w:hAnsi="Helvetica" w:cs="Helvetica"/>
          <w:color w:val="222222"/>
        </w:rPr>
        <w:t>www.mondelliamaldi.edu.it</w:t>
      </w:r>
    </w:p>
    <w:p w:rsidR="00B41611" w:rsidRPr="00B41611" w:rsidRDefault="00B41611" w:rsidP="00F22F6F">
      <w:pPr>
        <w:widowControl w:val="0"/>
        <w:shd w:val="clear" w:color="auto" w:fill="FFFFFF"/>
        <w:adjustRightInd w:val="0"/>
        <w:snapToGrid w:val="0"/>
        <w:spacing w:before="120" w:after="120" w:line="240" w:lineRule="auto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 </w:t>
      </w:r>
    </w:p>
    <w:p w:rsidR="00B41611" w:rsidRPr="00F22F6F" w:rsidRDefault="00B41611" w:rsidP="00F22F6F">
      <w:pPr>
        <w:widowControl w:val="0"/>
        <w:shd w:val="clear" w:color="auto" w:fill="FFFFFF"/>
        <w:adjustRightInd w:val="0"/>
        <w:snapToGrid w:val="0"/>
        <w:spacing w:before="120" w:after="120" w:line="360" w:lineRule="auto"/>
        <w:rPr>
          <w:rFonts w:ascii="Helvetica" w:eastAsia="Times New Roman" w:hAnsi="Helvetica" w:cs="Helvetica"/>
          <w:b/>
          <w:color w:val="222222"/>
        </w:rPr>
      </w:pPr>
      <w:r w:rsidRPr="00F22F6F">
        <w:rPr>
          <w:rFonts w:ascii="Helvetica" w:eastAsia="Times New Roman" w:hAnsi="Helvetica" w:cs="Helvetica"/>
          <w:b/>
          <w:color w:val="222222"/>
        </w:rPr>
        <w:t>1_DEFINIZIONI</w:t>
      </w:r>
    </w:p>
    <w:p w:rsidR="00B41611" w:rsidRPr="00B41611" w:rsidRDefault="00B41611" w:rsidP="00F22F6F">
      <w:pPr>
        <w:widowControl w:val="0"/>
        <w:shd w:val="clear" w:color="auto" w:fill="FFFFFF"/>
        <w:adjustRightInd w:val="0"/>
        <w:snapToGrid w:val="0"/>
        <w:spacing w:before="120" w:after="120" w:line="240" w:lineRule="auto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Nel presente Regolamento i termini qui sotto elencati hanno il seguente significato:</w:t>
      </w:r>
    </w:p>
    <w:p w:rsidR="00B41611" w:rsidRPr="00C907F9" w:rsidRDefault="321C0018" w:rsidP="00F22F6F">
      <w:pPr>
        <w:widowControl w:val="0"/>
        <w:numPr>
          <w:ilvl w:val="0"/>
          <w:numId w:val="1"/>
        </w:numPr>
        <w:shd w:val="clear" w:color="auto" w:fill="FFFFFF" w:themeFill="background1"/>
        <w:adjustRightInd w:val="0"/>
        <w:snapToGrid w:val="0"/>
        <w:spacing w:before="100" w:beforeAutospacing="1" w:after="100" w:afterAutospacing="1" w:line="360" w:lineRule="auto"/>
        <w:ind w:left="425" w:hanging="357"/>
        <w:rPr>
          <w:rFonts w:ascii="Helvetica" w:eastAsia="Times New Roman" w:hAnsi="Helvetica" w:cs="Helvetica"/>
          <w:color w:val="222222"/>
        </w:rPr>
      </w:pPr>
      <w:r w:rsidRPr="321C0018">
        <w:rPr>
          <w:rFonts w:ascii="Helvetica" w:eastAsia="Times New Roman" w:hAnsi="Helvetica" w:cs="Helvetica"/>
          <w:color w:val="222222"/>
        </w:rPr>
        <w:t xml:space="preserve">Istituto: dall’Istituto Scolastico </w:t>
      </w:r>
      <w:r w:rsidR="007C740B">
        <w:rPr>
          <w:rFonts w:ascii="Helvetica" w:eastAsia="Times New Roman" w:hAnsi="Helvetica" w:cs="Helvetica"/>
          <w:color w:val="222222"/>
        </w:rPr>
        <w:t>I.I.S.S.”Mondelli”</w:t>
      </w:r>
    </w:p>
    <w:p w:rsidR="00B41611" w:rsidRPr="00C907F9" w:rsidRDefault="321C0018" w:rsidP="00F22F6F">
      <w:pPr>
        <w:widowControl w:val="0"/>
        <w:numPr>
          <w:ilvl w:val="0"/>
          <w:numId w:val="1"/>
        </w:numPr>
        <w:shd w:val="clear" w:color="auto" w:fill="FFFFFF" w:themeFill="background1"/>
        <w:adjustRightInd w:val="0"/>
        <w:snapToGrid w:val="0"/>
        <w:spacing w:before="100" w:beforeAutospacing="1" w:after="100" w:afterAutospacing="1" w:line="360" w:lineRule="auto"/>
        <w:ind w:left="425" w:hanging="357"/>
        <w:rPr>
          <w:color w:val="222222"/>
        </w:rPr>
      </w:pPr>
      <w:r w:rsidRPr="321C0018">
        <w:rPr>
          <w:rFonts w:ascii="Helvetica" w:eastAsia="Times New Roman" w:hAnsi="Helvetica" w:cs="Helvetica"/>
          <w:color w:val="222222"/>
        </w:rPr>
        <w:t>Amministratore di sistema: il responsabile incaricato dal Dirigente Scolastico per l’amministrazione del servizio.</w:t>
      </w:r>
    </w:p>
    <w:p w:rsidR="00B41611" w:rsidRPr="00B41611" w:rsidRDefault="00B41611" w:rsidP="00F22F6F">
      <w:pPr>
        <w:widowControl w:val="0"/>
        <w:numPr>
          <w:ilvl w:val="0"/>
          <w:numId w:val="1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Servizio: </w:t>
      </w:r>
      <w:r w:rsidR="00F22F6F">
        <w:rPr>
          <w:rFonts w:ascii="Helvetica" w:eastAsia="Times New Roman" w:hAnsi="Helvetica" w:cs="Helvetica"/>
          <w:i/>
          <w:iCs/>
          <w:color w:val="222222"/>
        </w:rPr>
        <w:t>Google Workspace</w:t>
      </w:r>
      <w:r w:rsidRPr="00B41611">
        <w:rPr>
          <w:rFonts w:ascii="Helvetica" w:eastAsia="Times New Roman" w:hAnsi="Helvetica" w:cs="Helvetica"/>
          <w:color w:val="222222"/>
        </w:rPr>
        <w:t>, messo a disposizione della scuola.</w:t>
      </w:r>
    </w:p>
    <w:p w:rsidR="00B41611" w:rsidRPr="00B41611" w:rsidRDefault="00B41611" w:rsidP="00F22F6F">
      <w:pPr>
        <w:widowControl w:val="0"/>
        <w:numPr>
          <w:ilvl w:val="0"/>
          <w:numId w:val="1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rPr>
          <w:rFonts w:ascii="Helvetica" w:eastAsia="Times New Roman" w:hAnsi="Helvetica" w:cs="Helvetica"/>
          <w:color w:val="222222"/>
          <w:lang w:val="en-US"/>
        </w:rPr>
      </w:pPr>
      <w:r w:rsidRPr="00B41611">
        <w:rPr>
          <w:rFonts w:ascii="Helvetica" w:eastAsia="Times New Roman" w:hAnsi="Helvetica" w:cs="Helvetica"/>
          <w:color w:val="222222"/>
          <w:lang w:val="en-US"/>
        </w:rPr>
        <w:t xml:space="preserve">Fornitore: Google </w:t>
      </w:r>
      <w:r w:rsidR="00F22F6F">
        <w:rPr>
          <w:rFonts w:ascii="Helvetica" w:eastAsia="Times New Roman" w:hAnsi="Helvetica" w:cs="Helvetica"/>
          <w:color w:val="222222"/>
          <w:lang w:val="en-US"/>
        </w:rPr>
        <w:t>Ireland Limited, Gordon House, Barrow Street, Dublino 4, Irlanda.</w:t>
      </w:r>
    </w:p>
    <w:p w:rsidR="00B41611" w:rsidRPr="00B41611" w:rsidRDefault="00B41611" w:rsidP="00F22F6F">
      <w:pPr>
        <w:widowControl w:val="0"/>
        <w:numPr>
          <w:ilvl w:val="0"/>
          <w:numId w:val="1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Utente: colui che utilizza un account del servizio.</w:t>
      </w:r>
    </w:p>
    <w:p w:rsidR="00F22F6F" w:rsidRDefault="00B41611" w:rsidP="00F22F6F">
      <w:pPr>
        <w:widowControl w:val="0"/>
        <w:numPr>
          <w:ilvl w:val="0"/>
          <w:numId w:val="1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Account: insieme di funzionalità, applicativi, strumenti e contenuti attribuiti ad un nome utente con le credenziali di accesso.</w:t>
      </w:r>
    </w:p>
    <w:p w:rsidR="00F22F6F" w:rsidRPr="00F22F6F" w:rsidRDefault="00F22F6F" w:rsidP="00F22F6F">
      <w:pPr>
        <w:widowControl w:val="0"/>
        <w:numPr>
          <w:ilvl w:val="0"/>
          <w:numId w:val="1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rPr>
          <w:rFonts w:ascii="Helvetica" w:eastAsia="Times New Roman" w:hAnsi="Helvetica" w:cs="Helvetica"/>
          <w:color w:val="222222"/>
        </w:rPr>
      </w:pPr>
    </w:p>
    <w:p w:rsidR="00B41611" w:rsidRPr="00F22F6F" w:rsidRDefault="00B41611" w:rsidP="00F22F6F">
      <w:pPr>
        <w:widowControl w:val="0"/>
        <w:shd w:val="clear" w:color="auto" w:fill="FFFFFF"/>
        <w:adjustRightInd w:val="0"/>
        <w:snapToGrid w:val="0"/>
        <w:spacing w:before="120" w:after="120" w:line="240" w:lineRule="auto"/>
        <w:rPr>
          <w:rFonts w:ascii="Helvetica" w:eastAsia="Times New Roman" w:hAnsi="Helvetica" w:cs="Helvetica"/>
          <w:b/>
          <w:color w:val="222222"/>
        </w:rPr>
      </w:pPr>
      <w:r w:rsidRPr="00F22F6F">
        <w:rPr>
          <w:rFonts w:ascii="Helvetica" w:eastAsia="Times New Roman" w:hAnsi="Helvetica" w:cs="Helvetica"/>
          <w:b/>
          <w:color w:val="222222"/>
        </w:rPr>
        <w:t>2_NATURA E FINALITA’ DEL SERVIZIO</w:t>
      </w:r>
    </w:p>
    <w:p w:rsidR="00B41611" w:rsidRPr="00B41611" w:rsidRDefault="00B41611" w:rsidP="00665688">
      <w:pPr>
        <w:widowControl w:val="0"/>
        <w:numPr>
          <w:ilvl w:val="0"/>
          <w:numId w:val="2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Il servizio consiste nell’accesso agli applicativi di </w:t>
      </w:r>
      <w:r w:rsidR="009309A9">
        <w:rPr>
          <w:rFonts w:ascii="Helvetica" w:eastAsia="Times New Roman" w:hAnsi="Helvetica" w:cs="Helvetica"/>
          <w:i/>
          <w:iCs/>
          <w:color w:val="222222"/>
        </w:rPr>
        <w:t>Google Workspace</w:t>
      </w:r>
      <w:r w:rsidR="009309A9" w:rsidRPr="00B41611">
        <w:rPr>
          <w:rFonts w:ascii="Helvetica" w:eastAsia="Times New Roman" w:hAnsi="Helvetica" w:cs="Helvetica"/>
          <w:color w:val="222222"/>
        </w:rPr>
        <w:t xml:space="preserve"> </w:t>
      </w:r>
      <w:r w:rsidRPr="00B41611">
        <w:rPr>
          <w:rFonts w:ascii="Helvetica" w:eastAsia="Times New Roman" w:hAnsi="Helvetica" w:cs="Helvetica"/>
          <w:color w:val="222222"/>
        </w:rPr>
        <w:t>del fornitore. In particolare ogni utente avrà a disposizione una casella di posta elettronica, oltre alla possibilità di utilizzare tutti i servizi aggiuntivi di </w:t>
      </w:r>
      <w:r w:rsidR="00F22F6F">
        <w:rPr>
          <w:rFonts w:ascii="Helvetica" w:eastAsia="Times New Roman" w:hAnsi="Helvetica" w:cs="Helvetica"/>
          <w:i/>
          <w:iCs/>
          <w:color w:val="222222"/>
        </w:rPr>
        <w:t>Google Workspace</w:t>
      </w:r>
      <w:r w:rsidR="00F22F6F" w:rsidRPr="00B41611">
        <w:rPr>
          <w:rFonts w:ascii="Helvetica" w:eastAsia="Times New Roman" w:hAnsi="Helvetica" w:cs="Helvetica"/>
          <w:color w:val="222222"/>
        </w:rPr>
        <w:t xml:space="preserve"> </w:t>
      </w:r>
      <w:r w:rsidRPr="00B41611">
        <w:rPr>
          <w:rFonts w:ascii="Helvetica" w:eastAsia="Times New Roman" w:hAnsi="Helvetica" w:cs="Helvetica"/>
          <w:color w:val="222222"/>
        </w:rPr>
        <w:t>(Drive, Calendar, Moduli, Classroom, ecc) senza la necessità di procedere ad alcuna installazione per la loro funzionalità.</w:t>
      </w:r>
    </w:p>
    <w:p w:rsidR="00B41611" w:rsidRPr="00B41611" w:rsidRDefault="00B41611" w:rsidP="00665688">
      <w:pPr>
        <w:widowControl w:val="0"/>
        <w:numPr>
          <w:ilvl w:val="0"/>
          <w:numId w:val="2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Il servizio è inteso come supporto alla didattica e ai servizi correlati con le attività scolastiche in generale: pertanto gli account creati devono essere utilizzati esclusivamente per tali fini.</w:t>
      </w:r>
    </w:p>
    <w:p w:rsidR="00B41611" w:rsidRPr="00B41611" w:rsidRDefault="00B41611" w:rsidP="00F22F6F">
      <w:pPr>
        <w:widowControl w:val="0"/>
        <w:shd w:val="clear" w:color="auto" w:fill="FFFFFF"/>
        <w:adjustRightInd w:val="0"/>
        <w:snapToGrid w:val="0"/>
        <w:spacing w:before="120" w:after="120" w:line="240" w:lineRule="auto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 </w:t>
      </w:r>
    </w:p>
    <w:p w:rsidR="00B41611" w:rsidRPr="00F22F6F" w:rsidRDefault="00B41611" w:rsidP="00F22F6F">
      <w:pPr>
        <w:widowControl w:val="0"/>
        <w:shd w:val="clear" w:color="auto" w:fill="FFFFFF"/>
        <w:adjustRightInd w:val="0"/>
        <w:snapToGrid w:val="0"/>
        <w:spacing w:before="120" w:after="120" w:line="240" w:lineRule="auto"/>
        <w:rPr>
          <w:rFonts w:ascii="Helvetica" w:eastAsia="Times New Roman" w:hAnsi="Helvetica" w:cs="Helvetica"/>
          <w:b/>
          <w:color w:val="222222"/>
        </w:rPr>
      </w:pPr>
      <w:r w:rsidRPr="00F22F6F">
        <w:rPr>
          <w:rFonts w:ascii="Helvetica" w:eastAsia="Times New Roman" w:hAnsi="Helvetica" w:cs="Helvetica"/>
          <w:b/>
          <w:color w:val="222222"/>
        </w:rPr>
        <w:t>3_SOGGETTI CHE POSSONO ACCEDERE AL SERVIZIO</w:t>
      </w:r>
    </w:p>
    <w:p w:rsidR="00B41611" w:rsidRPr="00B41611" w:rsidRDefault="00B41611" w:rsidP="00665688">
      <w:pPr>
        <w:widowControl w:val="0"/>
        <w:numPr>
          <w:ilvl w:val="0"/>
          <w:numId w:val="3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357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Le credenziali per l’accesso saranno fornite dall’Amministratore o da un suo delegato ai </w:t>
      </w:r>
      <w:r w:rsidRPr="00B41611">
        <w:rPr>
          <w:rFonts w:ascii="Helvetica" w:eastAsia="Times New Roman" w:hAnsi="Helvetica" w:cs="Helvetica"/>
          <w:b/>
          <w:bCs/>
          <w:color w:val="222222"/>
        </w:rPr>
        <w:t>docenti </w:t>
      </w:r>
      <w:r w:rsidRPr="00B41611">
        <w:rPr>
          <w:rFonts w:ascii="Helvetica" w:eastAsia="Times New Roman" w:hAnsi="Helvetica" w:cs="Helvetica"/>
          <w:color w:val="222222"/>
        </w:rPr>
        <w:t>(tempo indeterminato e determinato) al momento dell’assunzione fino al termine dell’attività lavorativa presso l’Istituto.</w:t>
      </w:r>
    </w:p>
    <w:p w:rsidR="00B41611" w:rsidRPr="00BA7150" w:rsidRDefault="321C0018" w:rsidP="00665688">
      <w:pPr>
        <w:widowControl w:val="0"/>
        <w:numPr>
          <w:ilvl w:val="0"/>
          <w:numId w:val="3"/>
        </w:numPr>
        <w:shd w:val="clear" w:color="auto" w:fill="FFFFFF" w:themeFill="background1"/>
        <w:adjustRightInd w:val="0"/>
        <w:snapToGrid w:val="0"/>
        <w:spacing w:before="100" w:beforeAutospacing="1" w:after="100" w:afterAutospacing="1" w:line="360" w:lineRule="auto"/>
        <w:ind w:left="357" w:hanging="357"/>
        <w:jc w:val="both"/>
        <w:rPr>
          <w:rFonts w:ascii="Helvetica" w:eastAsia="Times New Roman" w:hAnsi="Helvetica" w:cs="Helvetica"/>
          <w:color w:val="222222"/>
        </w:rPr>
      </w:pPr>
      <w:r w:rsidRPr="321C0018">
        <w:rPr>
          <w:rFonts w:ascii="Helvetica" w:eastAsia="Times New Roman" w:hAnsi="Helvetica" w:cs="Helvetica"/>
          <w:color w:val="222222"/>
        </w:rPr>
        <w:t>Gli </w:t>
      </w:r>
      <w:r w:rsidRPr="321C0018">
        <w:rPr>
          <w:rFonts w:ascii="Helvetica" w:eastAsia="Times New Roman" w:hAnsi="Helvetica" w:cs="Helvetica"/>
          <w:b/>
          <w:bCs/>
          <w:color w:val="222222"/>
        </w:rPr>
        <w:t>studenti</w:t>
      </w:r>
      <w:r w:rsidRPr="321C0018">
        <w:rPr>
          <w:rFonts w:ascii="Helvetica" w:eastAsia="Times New Roman" w:hAnsi="Helvetica" w:cs="Helvetica"/>
          <w:color w:val="222222"/>
        </w:rPr>
        <w:t xml:space="preserve">, previa compilazione e consegna del modulo di consenso. Il servizio sarà fruibile fino al termine del percorso di studi presso l’Istituto.  </w:t>
      </w:r>
      <w:r w:rsidRPr="00BA7150">
        <w:rPr>
          <w:rFonts w:ascii="Helvetica" w:eastAsia="Times New Roman" w:hAnsi="Helvetica" w:cs="Helvetica"/>
          <w:color w:val="222222"/>
        </w:rPr>
        <w:t xml:space="preserve">Nel caso degli studenti l’Amministratore ha inoltre limitato la fruibilità del servizio al dominio </w:t>
      </w:r>
      <w:r w:rsidR="00BA7150" w:rsidRPr="00BA7150">
        <w:rPr>
          <w:rFonts w:ascii="Helvetica" w:eastAsia="Times New Roman" w:hAnsi="Helvetica" w:cs="Helvetica"/>
          <w:b/>
          <w:color w:val="222222"/>
        </w:rPr>
        <w:t>mondelliamaldi.edu.</w:t>
      </w:r>
      <w:r w:rsidRPr="00BA7150">
        <w:rPr>
          <w:rFonts w:ascii="Helvetica" w:eastAsia="Times New Roman" w:hAnsi="Helvetica" w:cs="Helvetica"/>
          <w:b/>
          <w:bCs/>
          <w:color w:val="222222"/>
        </w:rPr>
        <w:t>it</w:t>
      </w:r>
      <w:r w:rsidRPr="00BA7150">
        <w:rPr>
          <w:rFonts w:ascii="Helvetica" w:eastAsia="Times New Roman" w:hAnsi="Helvetica" w:cs="Helvetica"/>
          <w:color w:val="222222"/>
        </w:rPr>
        <w:t xml:space="preserve"> e pertanto essi </w:t>
      </w:r>
      <w:r w:rsidRPr="00BA7150">
        <w:rPr>
          <w:rFonts w:ascii="Helvetica" w:eastAsia="Times New Roman" w:hAnsi="Helvetica" w:cs="Helvetica"/>
          <w:color w:val="222222"/>
        </w:rPr>
        <w:lastRenderedPageBreak/>
        <w:t>potranno comunicare via mail e condividere materiali solo con i membri interni all’Organizzazione.</w:t>
      </w:r>
    </w:p>
    <w:p w:rsidR="00C03F9E" w:rsidRPr="00B41611" w:rsidRDefault="00C03F9E" w:rsidP="00C03F9E">
      <w:pPr>
        <w:widowControl w:val="0"/>
        <w:numPr>
          <w:ilvl w:val="0"/>
          <w:numId w:val="3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357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 xml:space="preserve">Le credenziali per l’accesso saranno fornite dall’Amministratore o da un suo delegato </w:t>
      </w:r>
      <w:r>
        <w:rPr>
          <w:rFonts w:ascii="Helvetica" w:eastAsia="Times New Roman" w:hAnsi="Helvetica" w:cs="Helvetica"/>
          <w:color w:val="222222"/>
        </w:rPr>
        <w:t xml:space="preserve">al </w:t>
      </w:r>
      <w:r w:rsidRPr="00C03F9E">
        <w:rPr>
          <w:rFonts w:ascii="Helvetica" w:eastAsia="Times New Roman" w:hAnsi="Helvetica" w:cs="Helvetica"/>
          <w:b/>
          <w:color w:val="222222"/>
        </w:rPr>
        <w:t>personale</w:t>
      </w:r>
      <w:r w:rsidRPr="00B41611">
        <w:rPr>
          <w:rFonts w:ascii="Helvetica" w:eastAsia="Times New Roman" w:hAnsi="Helvetica" w:cs="Helvetica"/>
          <w:b/>
          <w:bCs/>
          <w:color w:val="222222"/>
        </w:rPr>
        <w:t> </w:t>
      </w:r>
      <w:r w:rsidRPr="00B41611">
        <w:rPr>
          <w:rFonts w:ascii="Helvetica" w:eastAsia="Times New Roman" w:hAnsi="Helvetica" w:cs="Helvetica"/>
          <w:color w:val="222222"/>
        </w:rPr>
        <w:t>(tempo indeterminato e determinato) al momento dell’assunzione fino al termine dell’attività lavorativa presso l’Istituto.</w:t>
      </w:r>
    </w:p>
    <w:p w:rsidR="00F22F6F" w:rsidRDefault="00F22F6F" w:rsidP="00F22F6F">
      <w:pPr>
        <w:widowControl w:val="0"/>
        <w:shd w:val="clear" w:color="auto" w:fill="FFFFFF"/>
        <w:adjustRightInd w:val="0"/>
        <w:snapToGrid w:val="0"/>
        <w:spacing w:before="120" w:after="120" w:line="240" w:lineRule="auto"/>
        <w:rPr>
          <w:rFonts w:ascii="Helvetica" w:eastAsia="Times New Roman" w:hAnsi="Helvetica" w:cs="Helvetica"/>
          <w:b/>
          <w:color w:val="222222"/>
        </w:rPr>
      </w:pPr>
    </w:p>
    <w:p w:rsidR="00B41611" w:rsidRPr="00F22F6F" w:rsidRDefault="00B41611" w:rsidP="00F22F6F">
      <w:pPr>
        <w:widowControl w:val="0"/>
        <w:shd w:val="clear" w:color="auto" w:fill="FFFFFF"/>
        <w:adjustRightInd w:val="0"/>
        <w:snapToGrid w:val="0"/>
        <w:spacing w:before="120" w:after="120" w:line="240" w:lineRule="auto"/>
        <w:rPr>
          <w:rFonts w:ascii="Helvetica" w:eastAsia="Times New Roman" w:hAnsi="Helvetica" w:cs="Helvetica"/>
          <w:b/>
          <w:color w:val="222222"/>
        </w:rPr>
      </w:pPr>
      <w:r w:rsidRPr="00F22F6F">
        <w:rPr>
          <w:rFonts w:ascii="Helvetica" w:eastAsia="Times New Roman" w:hAnsi="Helvetica" w:cs="Helvetica"/>
          <w:b/>
          <w:color w:val="222222"/>
        </w:rPr>
        <w:t>4_CONDIZIONI E NORME DI UTILIZZO</w:t>
      </w:r>
    </w:p>
    <w:p w:rsidR="00B41611" w:rsidRPr="00B41611" w:rsidRDefault="00B41611" w:rsidP="00665688">
      <w:pPr>
        <w:widowControl w:val="0"/>
        <w:numPr>
          <w:ilvl w:val="0"/>
          <w:numId w:val="4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Per tutti gli utenti l’attivazione del servizio è subordinata all’accettazione esplicita del seguente Regolamento.</w:t>
      </w:r>
    </w:p>
    <w:p w:rsidR="00B41611" w:rsidRPr="00B41611" w:rsidRDefault="00B41611" w:rsidP="00665688">
      <w:pPr>
        <w:widowControl w:val="0"/>
        <w:numPr>
          <w:ilvl w:val="0"/>
          <w:numId w:val="4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L’utente può accedere direttamente dal suo account istituzionale collegandosi al sito dell’Istituto o a Google.it, inserendo il nome utente (attribuito dall’istituzione scolastica) e la password fornita inizialmente dall’Amministratore o dai suoi delegati che sarà necessario modificare al primo accesso.</w:t>
      </w:r>
    </w:p>
    <w:p w:rsidR="00B41611" w:rsidRPr="00B41611" w:rsidRDefault="321C0018" w:rsidP="00665688">
      <w:pPr>
        <w:widowControl w:val="0"/>
        <w:numPr>
          <w:ilvl w:val="0"/>
          <w:numId w:val="4"/>
        </w:numPr>
        <w:shd w:val="clear" w:color="auto" w:fill="FFFFFF" w:themeFill="background1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321C0018">
        <w:rPr>
          <w:rFonts w:ascii="Helvetica" w:eastAsia="Times New Roman" w:hAnsi="Helvetica" w:cs="Helvetica"/>
          <w:color w:val="222222"/>
        </w:rPr>
        <w:t xml:space="preserve">Gli account fanno parte del dominio </w:t>
      </w:r>
      <w:r w:rsidR="00C03DBD" w:rsidRPr="00C03DBD">
        <w:rPr>
          <w:rFonts w:ascii="Helvetica" w:eastAsia="Times New Roman" w:hAnsi="Helvetica" w:cs="Helvetica"/>
          <w:b/>
          <w:color w:val="222222"/>
        </w:rPr>
        <w:t>www.mondelliamaldi.edu</w:t>
      </w:r>
      <w:r w:rsidRPr="00C03DBD">
        <w:rPr>
          <w:rFonts w:ascii="Helvetica" w:eastAsia="Times New Roman" w:hAnsi="Helvetica" w:cs="Helvetica"/>
          <w:b/>
          <w:bCs/>
          <w:color w:val="222222"/>
        </w:rPr>
        <w:t>.it</w:t>
      </w:r>
      <w:r w:rsidRPr="321C0018">
        <w:rPr>
          <w:rFonts w:ascii="Helvetica" w:eastAsia="Times New Roman" w:hAnsi="Helvetica" w:cs="Helvetica"/>
          <w:b/>
          <w:bCs/>
          <w:color w:val="222222"/>
        </w:rPr>
        <w:t> </w:t>
      </w:r>
      <w:r w:rsidRPr="321C0018">
        <w:rPr>
          <w:rFonts w:ascii="Helvetica" w:eastAsia="Times New Roman" w:hAnsi="Helvetica" w:cs="Helvetica"/>
          <w:color w:val="222222"/>
        </w:rPr>
        <w:t>di cui l’Istituto è proprietario.</w:t>
      </w:r>
    </w:p>
    <w:p w:rsidR="00B41611" w:rsidRPr="00B41611" w:rsidRDefault="00B41611" w:rsidP="00665688">
      <w:pPr>
        <w:widowControl w:val="0"/>
        <w:numPr>
          <w:ilvl w:val="0"/>
          <w:numId w:val="4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In caso di smarrimento della password l’utente potrà rivolgersi direttamente all’Amministratore o ai suoi delegati.</w:t>
      </w:r>
    </w:p>
    <w:p w:rsidR="00B41611" w:rsidRPr="00B41611" w:rsidRDefault="00B41611" w:rsidP="00665688">
      <w:pPr>
        <w:widowControl w:val="0"/>
        <w:numPr>
          <w:ilvl w:val="0"/>
          <w:numId w:val="4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 xml:space="preserve">Ogni account è associato ad una persona fisica ed è perciò strettamente personale.  Le credenziali di accesso non possono, per nessun motivo, essere comunicate ad altre persone, </w:t>
      </w:r>
      <w:r w:rsidR="009309A9" w:rsidRPr="00B41611">
        <w:rPr>
          <w:rFonts w:ascii="Helvetica" w:eastAsia="Times New Roman" w:hAnsi="Helvetica" w:cs="Helvetica"/>
          <w:color w:val="222222"/>
        </w:rPr>
        <w:t>né</w:t>
      </w:r>
      <w:r w:rsidRPr="00B41611">
        <w:rPr>
          <w:rFonts w:ascii="Helvetica" w:eastAsia="Times New Roman" w:hAnsi="Helvetica" w:cs="Helvetica"/>
          <w:color w:val="222222"/>
        </w:rPr>
        <w:t xml:space="preserve"> cedute a terzi.</w:t>
      </w:r>
    </w:p>
    <w:p w:rsidR="00B41611" w:rsidRPr="00B41611" w:rsidRDefault="00B41611" w:rsidP="00665688">
      <w:pPr>
        <w:widowControl w:val="0"/>
        <w:numPr>
          <w:ilvl w:val="0"/>
          <w:numId w:val="4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L’utente accetta pertanto di essere riconosciuto quale autore dei messaggi inviati dal suo account e di essere il ricevente dei messaggi spediti dal suo account.</w:t>
      </w:r>
    </w:p>
    <w:p w:rsidR="00B41611" w:rsidRPr="00B41611" w:rsidRDefault="00B41611" w:rsidP="00665688">
      <w:pPr>
        <w:widowControl w:val="0"/>
        <w:numPr>
          <w:ilvl w:val="0"/>
          <w:numId w:val="4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I docenti si impegnano a consultare giornalmente la propria casella di posta istituzionale a cui saranno inviate circolari e informative.</w:t>
      </w:r>
    </w:p>
    <w:p w:rsidR="00B41611" w:rsidRPr="00B41611" w:rsidRDefault="00B41611" w:rsidP="00665688">
      <w:pPr>
        <w:widowControl w:val="0"/>
        <w:numPr>
          <w:ilvl w:val="0"/>
          <w:numId w:val="4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L’utente si impegna a non utilizzare il servizio per effettuare la gestione di comunicazioni e dati personali riservati.</w:t>
      </w:r>
    </w:p>
    <w:p w:rsidR="00B41611" w:rsidRPr="00B41611" w:rsidRDefault="00B41611" w:rsidP="00665688">
      <w:pPr>
        <w:widowControl w:val="0"/>
        <w:numPr>
          <w:ilvl w:val="0"/>
          <w:numId w:val="4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L’utente si impegna a non utilizzare il servizio per compiere azioni e/o comunicazioni che arrechino danni o turbative alla rete o a terzi utenti o che violino le leggi ed i Regolamenti d’Istituto vigenti.</w:t>
      </w:r>
    </w:p>
    <w:p w:rsidR="00B41611" w:rsidRPr="00B41611" w:rsidRDefault="00B41611" w:rsidP="00665688">
      <w:pPr>
        <w:widowControl w:val="0"/>
        <w:numPr>
          <w:ilvl w:val="0"/>
          <w:numId w:val="4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L’utente si impegna anche a rispettare le regole che disciplinano il comportamento nel rapportarsi con gli altri utenti e a non ledere i diritti e la dignità delle persone.</w:t>
      </w:r>
    </w:p>
    <w:p w:rsidR="00B41611" w:rsidRPr="00B41611" w:rsidRDefault="00B41611" w:rsidP="00665688">
      <w:pPr>
        <w:widowControl w:val="0"/>
        <w:numPr>
          <w:ilvl w:val="0"/>
          <w:numId w:val="4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L’utente si impegna a non trasmettere o condividere informazioni che possano presentare forme o contenuti di carattere osceno, blasfemo, diffamatorio o contrario all’ordine pubblico alle leggi vigenti in materia civile, penale ed amministrativa.</w:t>
      </w:r>
    </w:p>
    <w:p w:rsidR="00B41611" w:rsidRPr="00B41611" w:rsidRDefault="009309A9" w:rsidP="00665688">
      <w:pPr>
        <w:widowControl w:val="0"/>
        <w:numPr>
          <w:ilvl w:val="0"/>
          <w:numId w:val="4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È</w:t>
      </w:r>
      <w:r w:rsidR="00B41611" w:rsidRPr="00B41611">
        <w:rPr>
          <w:rFonts w:ascii="Helvetica" w:eastAsia="Times New Roman" w:hAnsi="Helvetica" w:cs="Helvetica"/>
          <w:color w:val="222222"/>
        </w:rPr>
        <w:t xml:space="preserve"> vietato immettere in rete materiale che violi diritti d’autore, o altri diritti di proprietà intellettuali o industriale o che costituisca concorrenza sleale.</w:t>
      </w:r>
    </w:p>
    <w:p w:rsidR="00B41611" w:rsidRPr="00B41611" w:rsidRDefault="00B41611" w:rsidP="00665688">
      <w:pPr>
        <w:widowControl w:val="0"/>
        <w:numPr>
          <w:ilvl w:val="0"/>
          <w:numId w:val="4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L’utente s’impegna a non fare pubblicità, a non trasmettere o rendere disponibile attraverso il proprio account qualsiasi tipo di software, prodotto o servizio che violi il presente Regolamento o la legge vigente.</w:t>
      </w:r>
    </w:p>
    <w:p w:rsidR="00B41611" w:rsidRPr="00B41611" w:rsidRDefault="00B41611" w:rsidP="00665688">
      <w:pPr>
        <w:widowControl w:val="0"/>
        <w:numPr>
          <w:ilvl w:val="0"/>
          <w:numId w:val="4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lastRenderedPageBreak/>
        <w:t>L’utente è responsabile delle azioni compiute tramite il suo account e pertanto esonera l’Istituto da ogni pretesa o azione che dovesse essere rivolta all’Istituto medesimo da qualunque soggetto, in conseguenza di un uso improprio.</w:t>
      </w:r>
    </w:p>
    <w:p w:rsidR="00F22F6F" w:rsidRDefault="00F22F6F" w:rsidP="00F22F6F">
      <w:pPr>
        <w:widowControl w:val="0"/>
        <w:shd w:val="clear" w:color="auto" w:fill="FFFFFF"/>
        <w:adjustRightInd w:val="0"/>
        <w:snapToGrid w:val="0"/>
        <w:spacing w:before="120" w:after="120" w:line="240" w:lineRule="auto"/>
        <w:rPr>
          <w:rFonts w:ascii="Helvetica" w:eastAsia="Times New Roman" w:hAnsi="Helvetica" w:cs="Helvetica"/>
          <w:b/>
          <w:color w:val="222222"/>
        </w:rPr>
      </w:pPr>
    </w:p>
    <w:p w:rsidR="00B41611" w:rsidRPr="00F22F6F" w:rsidRDefault="00B41611" w:rsidP="00F22F6F">
      <w:pPr>
        <w:widowControl w:val="0"/>
        <w:shd w:val="clear" w:color="auto" w:fill="FFFFFF"/>
        <w:adjustRightInd w:val="0"/>
        <w:snapToGrid w:val="0"/>
        <w:spacing w:before="120" w:after="120" w:line="240" w:lineRule="auto"/>
        <w:rPr>
          <w:rFonts w:ascii="Helvetica" w:eastAsia="Times New Roman" w:hAnsi="Helvetica" w:cs="Helvetica"/>
          <w:b/>
          <w:color w:val="222222"/>
        </w:rPr>
      </w:pPr>
      <w:r w:rsidRPr="00F22F6F">
        <w:rPr>
          <w:rFonts w:ascii="Helvetica" w:eastAsia="Times New Roman" w:hAnsi="Helvetica" w:cs="Helvetica"/>
          <w:b/>
          <w:color w:val="222222"/>
        </w:rPr>
        <w:t>5_NORME FINALI</w:t>
      </w:r>
    </w:p>
    <w:p w:rsidR="00665688" w:rsidRDefault="00B41611" w:rsidP="00665688">
      <w:pPr>
        <w:widowControl w:val="0"/>
        <w:numPr>
          <w:ilvl w:val="0"/>
          <w:numId w:val="5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In caso di violazione delle norme stabilite nel presente Regolamento, l’Istituto nella persona d</w:t>
      </w:r>
      <w:r w:rsidR="00C907F9">
        <w:rPr>
          <w:rFonts w:ascii="Helvetica" w:eastAsia="Times New Roman" w:hAnsi="Helvetica" w:cs="Helvetica"/>
          <w:color w:val="222222"/>
        </w:rPr>
        <w:t>el suo rappresentante legale, il Dirigente Scolastico</w:t>
      </w:r>
      <w:r w:rsidRPr="00B41611">
        <w:rPr>
          <w:rFonts w:ascii="Helvetica" w:eastAsia="Times New Roman" w:hAnsi="Helvetica" w:cs="Helvetica"/>
          <w:color w:val="222222"/>
        </w:rPr>
        <w:t>, potrà sospendere l’account dell’utente o revocarlo in modo definitivo senza alcun preavviso e senza alcun addebito a suo carico e fatta salva ogni altra azione di rivalsa nei confronti dei responsabili di dette violazioni.</w:t>
      </w:r>
    </w:p>
    <w:p w:rsidR="00B41611" w:rsidRPr="00665688" w:rsidRDefault="001171BB" w:rsidP="00665688">
      <w:pPr>
        <w:widowControl w:val="0"/>
        <w:numPr>
          <w:ilvl w:val="0"/>
          <w:numId w:val="5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665688">
        <w:rPr>
          <w:rFonts w:ascii="Helvetica" w:eastAsia="Times New Roman" w:hAnsi="Helvetica" w:cs="Helvetica"/>
          <w:color w:val="222222"/>
        </w:rPr>
        <w:t>I</w:t>
      </w:r>
      <w:r w:rsidR="00B41611" w:rsidRPr="00665688">
        <w:rPr>
          <w:rFonts w:ascii="Helvetica" w:eastAsia="Times New Roman" w:hAnsi="Helvetica" w:cs="Helvetica"/>
          <w:color w:val="222222"/>
        </w:rPr>
        <w:t>n caso di attività anomale o segnalazioni relative a presunte violazioni del presente Regolamento, l’Amministratore si riserva la possibilità di controllare il contenuto degli account. </w:t>
      </w:r>
      <w:r w:rsidR="00665688" w:rsidRPr="00665688">
        <w:rPr>
          <w:rFonts w:ascii="Helvetica" w:eastAsia="Times New Roman" w:hAnsi="Helvetica" w:cs="Helvetica"/>
          <w:color w:val="222222"/>
        </w:rPr>
        <w:br/>
      </w:r>
      <w:r w:rsidR="00B41611" w:rsidRPr="00665688">
        <w:rPr>
          <w:rFonts w:ascii="Helvetica" w:eastAsia="Times New Roman" w:hAnsi="Helvetica" w:cs="Helvetica"/>
          <w:color w:val="222222"/>
        </w:rPr>
        <w:t>Per ulteriori informazioni si rinvia al</w:t>
      </w:r>
      <w:r w:rsidR="00665688">
        <w:rPr>
          <w:rFonts w:ascii="Helvetica" w:eastAsia="Times New Roman" w:hAnsi="Helvetica" w:cs="Helvetica"/>
          <w:color w:val="222222"/>
        </w:rPr>
        <w:t xml:space="preserve"> </w:t>
      </w:r>
      <w:r w:rsidR="00B41611" w:rsidRPr="00665688">
        <w:rPr>
          <w:rFonts w:ascii="Helvetica" w:eastAsia="Times New Roman" w:hAnsi="Helvetica" w:cs="Helvetica"/>
          <w:color w:val="222222"/>
        </w:rPr>
        <w:t>link: </w:t>
      </w:r>
      <w:hyperlink r:id="rId7" w:history="1">
        <w:r w:rsidR="00C907F9" w:rsidRPr="00665688">
          <w:rPr>
            <w:rStyle w:val="Collegamentoipertestuale"/>
            <w:rFonts w:ascii="Helvetica" w:eastAsia="Times New Roman" w:hAnsi="Helvetica" w:cs="Helvetica"/>
          </w:rPr>
          <w:t>https://support.google.com/accounts/answer/181692?hl=it</w:t>
        </w:r>
      </w:hyperlink>
    </w:p>
    <w:p w:rsidR="00B41611" w:rsidRPr="00B41611" w:rsidRDefault="00B41611" w:rsidP="00665688">
      <w:pPr>
        <w:widowControl w:val="0"/>
        <w:numPr>
          <w:ilvl w:val="0"/>
          <w:numId w:val="5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L’Istituto si riserva la facoltà di segnalare alle autorità competenti, per gli opportuni accertamenti ed i provvedimenti del caso, le eventuali violazioni alle condizioni di utilizzo indicate nel presente Regolamento, oltre che alle leggi ed ai regolamenti vigenti.</w:t>
      </w:r>
    </w:p>
    <w:p w:rsidR="00B41611" w:rsidRPr="00B41611" w:rsidRDefault="00B41611" w:rsidP="00665688">
      <w:pPr>
        <w:widowControl w:val="0"/>
        <w:numPr>
          <w:ilvl w:val="0"/>
          <w:numId w:val="5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L’account sarà revocato dopo 30 giorni dal termine del percorso di studi presso l’Istituto per gli studenti e del rapporto lavorativo per i docenti assunti a tempo indeterminato e determinato (con termine incarico: 30 giugno). Nel caso di supplenze brevi, l’account sarà invece revocato dopo 15 giorni dal termine del contratto. Pertanto i suddetti utenti dovranno provvedere a scaricare e salvare dal proprio account i materiali e i file di interesse entro tale periodo.</w:t>
      </w:r>
    </w:p>
    <w:p w:rsidR="00B41611" w:rsidRPr="00B41611" w:rsidRDefault="00B41611" w:rsidP="00665688">
      <w:pPr>
        <w:widowControl w:val="0"/>
        <w:numPr>
          <w:ilvl w:val="0"/>
          <w:numId w:val="5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 xml:space="preserve">L’Istituto si impegna a tutelare i dati forniti dall’utente in applicazione del </w:t>
      </w:r>
      <w:r w:rsidR="00F05EE5">
        <w:rPr>
          <w:rFonts w:ascii="Helvetica" w:eastAsia="Times New Roman" w:hAnsi="Helvetica" w:cs="Helvetica"/>
          <w:color w:val="222222"/>
        </w:rPr>
        <w:t xml:space="preserve">Reg UE 679/2016 e </w:t>
      </w:r>
      <w:r w:rsidRPr="00B41611">
        <w:rPr>
          <w:rFonts w:ascii="Helvetica" w:eastAsia="Times New Roman" w:hAnsi="Helvetica" w:cs="Helvetica"/>
          <w:color w:val="222222"/>
        </w:rPr>
        <w:t>D.Lgs. n.196/2003 ”Codice in materia di protezione dei dati personali” e successive modifiche e integrazioni, ai soli fini della creazione e mantenimento dell’account.</w:t>
      </w:r>
    </w:p>
    <w:p w:rsidR="00B41611" w:rsidRPr="00B41611" w:rsidRDefault="00B41611" w:rsidP="00665688">
      <w:pPr>
        <w:widowControl w:val="0"/>
        <w:numPr>
          <w:ilvl w:val="0"/>
          <w:numId w:val="5"/>
        </w:num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="425" w:hanging="357"/>
        <w:jc w:val="both"/>
        <w:rPr>
          <w:rFonts w:ascii="Helvetica" w:eastAsia="Times New Roman" w:hAnsi="Helvetica" w:cs="Helvetica"/>
          <w:color w:val="222222"/>
        </w:rPr>
      </w:pPr>
      <w:r w:rsidRPr="00B41611">
        <w:rPr>
          <w:rFonts w:ascii="Helvetica" w:eastAsia="Times New Roman" w:hAnsi="Helvetica" w:cs="Helvetica"/>
          <w:color w:val="222222"/>
        </w:rPr>
        <w:t>Il servizio è erogato dal fornitore che applica la propria politica alla gestione della privacy; l’utente può conoscere in dettaglio tale politica visitando il sito web del fornitore al seguente link: </w:t>
      </w:r>
      <w:hyperlink r:id="rId8" w:history="1">
        <w:r w:rsidRPr="00B41611">
          <w:rPr>
            <w:rFonts w:ascii="Helvetica" w:eastAsia="Times New Roman" w:hAnsi="Helvetica" w:cs="Helvetica"/>
            <w:color w:val="002BD8"/>
            <w:u w:val="single"/>
          </w:rPr>
          <w:t>https://www.google.com/intl/it/policies/privacy/</w:t>
        </w:r>
      </w:hyperlink>
    </w:p>
    <w:p w:rsidR="00B41611" w:rsidRPr="00B41611" w:rsidRDefault="00B41611" w:rsidP="00F22F6F">
      <w:pPr>
        <w:widowControl w:val="0"/>
        <w:shd w:val="clear" w:color="auto" w:fill="FFFFFF"/>
        <w:adjustRightInd w:val="0"/>
        <w:snapToGrid w:val="0"/>
        <w:spacing w:before="120" w:after="120" w:line="240" w:lineRule="auto"/>
        <w:rPr>
          <w:rFonts w:ascii="Helvetica" w:eastAsia="Times New Roman" w:hAnsi="Helvetica" w:cs="Helvetica"/>
          <w:color w:val="222222"/>
        </w:rPr>
      </w:pPr>
      <w:r w:rsidRPr="00F05EE5">
        <w:rPr>
          <w:rFonts w:ascii="Helvetica" w:eastAsia="Times New Roman" w:hAnsi="Helvetica" w:cs="Helvetica"/>
          <w:color w:val="222222"/>
          <w:highlight w:val="yellow"/>
        </w:rPr>
        <w:t xml:space="preserve">Approvato dal Collegio docenti </w:t>
      </w:r>
      <w:r w:rsidR="00F22F6F">
        <w:rPr>
          <w:rFonts w:ascii="Helvetica" w:eastAsia="Times New Roman" w:hAnsi="Helvetica" w:cs="Helvetica"/>
          <w:color w:val="222222"/>
          <w:highlight w:val="yellow"/>
        </w:rPr>
        <w:t>in data__/__/__</w:t>
      </w:r>
    </w:p>
    <w:p w:rsidR="00415C7D" w:rsidRDefault="00415C7D"/>
    <w:sectPr w:rsidR="00415C7D" w:rsidSect="00F22F6F">
      <w:footerReference w:type="even" r:id="rId9"/>
      <w:footerReference w:type="default" r:id="rId10"/>
      <w:pgSz w:w="11900" w:h="16840" w:code="9"/>
      <w:pgMar w:top="1266" w:right="1134" w:bottom="567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C3C" w:rsidRDefault="007A6C3C" w:rsidP="00665688">
      <w:pPr>
        <w:spacing w:after="0" w:line="240" w:lineRule="auto"/>
      </w:pPr>
      <w:r>
        <w:separator/>
      </w:r>
    </w:p>
  </w:endnote>
  <w:endnote w:type="continuationSeparator" w:id="1">
    <w:p w:rsidR="007A6C3C" w:rsidRDefault="007A6C3C" w:rsidP="0066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712835168"/>
      <w:docPartObj>
        <w:docPartGallery w:val="Page Numbers (Bottom of Page)"/>
        <w:docPartUnique/>
      </w:docPartObj>
    </w:sdtPr>
    <w:sdtContent>
      <w:p w:rsidR="00665688" w:rsidRDefault="00851D78" w:rsidP="008C5C2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6568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665688" w:rsidRDefault="00665688" w:rsidP="0066568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956767622"/>
      <w:docPartObj>
        <w:docPartGallery w:val="Page Numbers (Bottom of Page)"/>
        <w:docPartUnique/>
      </w:docPartObj>
    </w:sdtPr>
    <w:sdtContent>
      <w:p w:rsidR="00665688" w:rsidRDefault="00851D78" w:rsidP="008C5C2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6568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4574E1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665688" w:rsidRDefault="00665688" w:rsidP="0066568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C3C" w:rsidRDefault="007A6C3C" w:rsidP="00665688">
      <w:pPr>
        <w:spacing w:after="0" w:line="240" w:lineRule="auto"/>
      </w:pPr>
      <w:r>
        <w:separator/>
      </w:r>
    </w:p>
  </w:footnote>
  <w:footnote w:type="continuationSeparator" w:id="1">
    <w:p w:rsidR="007A6C3C" w:rsidRDefault="007A6C3C" w:rsidP="0066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C5F"/>
    <w:multiLevelType w:val="multilevel"/>
    <w:tmpl w:val="C3BC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E74C1"/>
    <w:multiLevelType w:val="multilevel"/>
    <w:tmpl w:val="A8A07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E557C"/>
    <w:multiLevelType w:val="multilevel"/>
    <w:tmpl w:val="9348BF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4302D"/>
    <w:multiLevelType w:val="multilevel"/>
    <w:tmpl w:val="E2100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F1DB6"/>
    <w:multiLevelType w:val="multilevel"/>
    <w:tmpl w:val="1FB4A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611"/>
    <w:rsid w:val="00006C0A"/>
    <w:rsid w:val="00073F6F"/>
    <w:rsid w:val="001171BB"/>
    <w:rsid w:val="001E2115"/>
    <w:rsid w:val="00245840"/>
    <w:rsid w:val="003B3B2F"/>
    <w:rsid w:val="00415C7D"/>
    <w:rsid w:val="004574E1"/>
    <w:rsid w:val="00575E73"/>
    <w:rsid w:val="005F1388"/>
    <w:rsid w:val="005F5BD6"/>
    <w:rsid w:val="00665688"/>
    <w:rsid w:val="007A6C3C"/>
    <w:rsid w:val="007C740B"/>
    <w:rsid w:val="00851D78"/>
    <w:rsid w:val="009309A9"/>
    <w:rsid w:val="009B320F"/>
    <w:rsid w:val="00AB46B9"/>
    <w:rsid w:val="00B41611"/>
    <w:rsid w:val="00BA7150"/>
    <w:rsid w:val="00C03DBD"/>
    <w:rsid w:val="00C03F9E"/>
    <w:rsid w:val="00C467CC"/>
    <w:rsid w:val="00C907F9"/>
    <w:rsid w:val="00ED0862"/>
    <w:rsid w:val="00F05EE5"/>
    <w:rsid w:val="00F22F6F"/>
    <w:rsid w:val="321C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F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41611"/>
    <w:rPr>
      <w:b/>
      <w:bCs/>
    </w:rPr>
  </w:style>
  <w:style w:type="character" w:styleId="Enfasicorsivo">
    <w:name w:val="Emphasis"/>
    <w:basedOn w:val="Carpredefinitoparagrafo"/>
    <w:uiPriority w:val="20"/>
    <w:qFormat/>
    <w:rsid w:val="00B4161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4161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5688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656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688"/>
  </w:style>
  <w:style w:type="character" w:styleId="Numeropagina">
    <w:name w:val="page number"/>
    <w:basedOn w:val="Carpredefinitoparagrafo"/>
    <w:uiPriority w:val="99"/>
    <w:semiHidden/>
    <w:unhideWhenUsed/>
    <w:rsid w:val="00665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grazi</cp:lastModifiedBy>
  <cp:revision>4</cp:revision>
  <dcterms:created xsi:type="dcterms:W3CDTF">2023-02-06T10:59:00Z</dcterms:created>
  <dcterms:modified xsi:type="dcterms:W3CDTF">2023-02-16T09:34:00Z</dcterms:modified>
</cp:coreProperties>
</file>